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8C" w:rsidRDefault="00F048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88C" w:rsidRDefault="00F0488C">
      <w:pPr>
        <w:pStyle w:val="ConsPlusNormal"/>
        <w:jc w:val="both"/>
        <w:outlineLvl w:val="0"/>
      </w:pPr>
    </w:p>
    <w:p w:rsidR="00F0488C" w:rsidRDefault="00F0488C">
      <w:pPr>
        <w:pStyle w:val="ConsPlusNormal"/>
        <w:outlineLvl w:val="0"/>
      </w:pPr>
      <w:r>
        <w:t>Зарегистрировано в Минюсте России 22 декабря 2017 г. N 49369</w:t>
      </w:r>
    </w:p>
    <w:p w:rsidR="00F0488C" w:rsidRDefault="00F04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488C" w:rsidRDefault="00F0488C">
      <w:pPr>
        <w:pStyle w:val="ConsPlusTitle"/>
        <w:jc w:val="both"/>
      </w:pPr>
    </w:p>
    <w:p w:rsidR="00F0488C" w:rsidRDefault="00F0488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0488C" w:rsidRDefault="00F0488C">
      <w:pPr>
        <w:pStyle w:val="ConsPlusTitle"/>
        <w:jc w:val="both"/>
      </w:pPr>
    </w:p>
    <w:p w:rsidR="00F0488C" w:rsidRDefault="00F0488C">
      <w:pPr>
        <w:pStyle w:val="ConsPlusTitle"/>
        <w:jc w:val="center"/>
      </w:pPr>
      <w:r>
        <w:t>ПРИКАЗ</w:t>
      </w:r>
    </w:p>
    <w:p w:rsidR="00F0488C" w:rsidRDefault="00F0488C">
      <w:pPr>
        <w:pStyle w:val="ConsPlusTitle"/>
        <w:jc w:val="center"/>
      </w:pPr>
      <w:r>
        <w:t>от 27 ноября 2017 г. N 1968</w:t>
      </w:r>
    </w:p>
    <w:p w:rsidR="00F0488C" w:rsidRDefault="00F0488C">
      <w:pPr>
        <w:pStyle w:val="ConsPlusTitle"/>
        <w:jc w:val="both"/>
      </w:pPr>
    </w:p>
    <w:p w:rsidR="00F0488C" w:rsidRDefault="00F0488C">
      <w:pPr>
        <w:pStyle w:val="ConsPlusTitle"/>
        <w:jc w:val="center"/>
      </w:pPr>
      <w:r>
        <w:t>О ВНЕСЕНИИ ИЗМЕНЕНИЙ</w:t>
      </w:r>
    </w:p>
    <w:p w:rsidR="00F0488C" w:rsidRDefault="00F0488C">
      <w:pPr>
        <w:pStyle w:val="ConsPlusTitle"/>
        <w:jc w:val="center"/>
      </w:pPr>
      <w:r>
        <w:t>В ТРЕБОВАНИЯ К СТРУКТУРЕ ОФИЦИАЛЬНОГО САЙТА ОБРАЗОВАТЕЛЬНОЙ</w:t>
      </w:r>
    </w:p>
    <w:p w:rsidR="00F0488C" w:rsidRDefault="00F0488C">
      <w:pPr>
        <w:pStyle w:val="ConsPlusTitle"/>
        <w:jc w:val="center"/>
      </w:pPr>
      <w:r>
        <w:t>ОРГАНИЗАЦИИ В ИНФОРМАЦИОННО-ТЕЛЕКОММУНИКАЦИОННОЙ СЕТИ</w:t>
      </w:r>
    </w:p>
    <w:p w:rsidR="00F0488C" w:rsidRDefault="00F0488C">
      <w:pPr>
        <w:pStyle w:val="ConsPlusTitle"/>
        <w:jc w:val="center"/>
      </w:pPr>
      <w:r>
        <w:t>"ИНТЕРНЕТ" И ФОРМАТУ ПРЕДСТАВЛЕНИЯ НА НЕМ ИНФОРМАЦИИ,</w:t>
      </w:r>
    </w:p>
    <w:p w:rsidR="00F0488C" w:rsidRDefault="00F0488C">
      <w:pPr>
        <w:pStyle w:val="ConsPlusTitle"/>
        <w:jc w:val="center"/>
      </w:pPr>
      <w:r>
        <w:t>УТВЕРЖДЕННЫЕ ПРИКАЗОМ ФЕДЕРАЛЬНОЙ СЛУЖБЫ ПО НАДЗОРУ</w:t>
      </w:r>
    </w:p>
    <w:p w:rsidR="00F0488C" w:rsidRDefault="00F0488C">
      <w:pPr>
        <w:pStyle w:val="ConsPlusTitle"/>
        <w:jc w:val="center"/>
      </w:pPr>
      <w:r>
        <w:t>В СФЕРЕ ОБРАЗОВАНИЯ И НАУКИ ОТ 29 МАЯ 2014 Г. N 785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 приказываю:</w:t>
      </w:r>
    </w:p>
    <w:p w:rsidR="00F0488C" w:rsidRDefault="00F048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 (зарегистрирован Министерством юстиции Российской Федерации 4 августа 2014 г., регистрационный N 33423), с изменениями, внесенными приказом Федеральной службы по надзору в сфере образования и науки от 2 февраля 2016 г. N 134 (зарегистрирован Министерством юстиции Российской Федерации 26 февраля 2016 г., регистрационный N 41226).</w:t>
      </w:r>
    </w:p>
    <w:p w:rsidR="00F0488C" w:rsidRDefault="00F0488C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руководителя Н.А. Наумову.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right"/>
      </w:pPr>
      <w:r>
        <w:t>Заместитель Министра</w:t>
      </w:r>
    </w:p>
    <w:p w:rsidR="00F0488C" w:rsidRDefault="00F0488C">
      <w:pPr>
        <w:pStyle w:val="ConsPlusNormal"/>
        <w:jc w:val="right"/>
      </w:pPr>
      <w:r>
        <w:t>образования и науки</w:t>
      </w:r>
    </w:p>
    <w:p w:rsidR="00F0488C" w:rsidRDefault="00F0488C">
      <w:pPr>
        <w:pStyle w:val="ConsPlusNormal"/>
        <w:jc w:val="right"/>
      </w:pPr>
      <w:r>
        <w:t>Российской Федерации -</w:t>
      </w:r>
    </w:p>
    <w:p w:rsidR="00F0488C" w:rsidRDefault="00F0488C">
      <w:pPr>
        <w:pStyle w:val="ConsPlusNormal"/>
        <w:jc w:val="right"/>
      </w:pPr>
      <w:r>
        <w:t>руководитель Федеральной службы</w:t>
      </w:r>
    </w:p>
    <w:p w:rsidR="00F0488C" w:rsidRDefault="00F0488C">
      <w:pPr>
        <w:pStyle w:val="ConsPlusNormal"/>
        <w:jc w:val="right"/>
      </w:pPr>
      <w:r>
        <w:t>по надзору в сфере</w:t>
      </w:r>
    </w:p>
    <w:p w:rsidR="00F0488C" w:rsidRDefault="00F0488C">
      <w:pPr>
        <w:pStyle w:val="ConsPlusNormal"/>
        <w:jc w:val="right"/>
      </w:pPr>
      <w:r>
        <w:t>образования и науки</w:t>
      </w:r>
    </w:p>
    <w:p w:rsidR="00F0488C" w:rsidRDefault="00F0488C">
      <w:pPr>
        <w:pStyle w:val="ConsPlusNormal"/>
        <w:jc w:val="right"/>
      </w:pPr>
      <w:r>
        <w:t>С.С.КРАВЦОВ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right"/>
        <w:outlineLvl w:val="0"/>
      </w:pPr>
      <w:r>
        <w:t>Приложение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right"/>
      </w:pPr>
      <w:r>
        <w:t>Утверждены</w:t>
      </w:r>
    </w:p>
    <w:p w:rsidR="00F0488C" w:rsidRDefault="00F0488C">
      <w:pPr>
        <w:pStyle w:val="ConsPlusNormal"/>
        <w:jc w:val="right"/>
      </w:pPr>
      <w:r>
        <w:t>приказом Федеральной службы</w:t>
      </w:r>
    </w:p>
    <w:p w:rsidR="00F0488C" w:rsidRDefault="00F0488C">
      <w:pPr>
        <w:pStyle w:val="ConsPlusNormal"/>
        <w:jc w:val="right"/>
      </w:pPr>
      <w:r>
        <w:t>по надзору в сфере</w:t>
      </w:r>
    </w:p>
    <w:p w:rsidR="00F0488C" w:rsidRDefault="00F0488C">
      <w:pPr>
        <w:pStyle w:val="ConsPlusNormal"/>
        <w:jc w:val="right"/>
      </w:pPr>
      <w:r>
        <w:t>образования и науки</w:t>
      </w:r>
    </w:p>
    <w:p w:rsidR="00F0488C" w:rsidRDefault="00F0488C">
      <w:pPr>
        <w:pStyle w:val="ConsPlusNormal"/>
        <w:jc w:val="right"/>
      </w:pPr>
      <w:r>
        <w:lastRenderedPageBreak/>
        <w:t>от 27.11.2017 N 1968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Title"/>
        <w:jc w:val="center"/>
      </w:pPr>
      <w:bookmarkStart w:id="0" w:name="P42"/>
      <w:bookmarkEnd w:id="0"/>
      <w:r>
        <w:t>ИЗМЕНЕНИЯ,</w:t>
      </w:r>
    </w:p>
    <w:p w:rsidR="00F0488C" w:rsidRDefault="00F0488C">
      <w:pPr>
        <w:pStyle w:val="ConsPlusTitle"/>
        <w:jc w:val="center"/>
      </w:pPr>
      <w:r>
        <w:t>КОТОРЫЕ ВНОСЯТСЯ В ТРЕБОВАНИЯ К СТРУКТУРЕ</w:t>
      </w:r>
    </w:p>
    <w:p w:rsidR="00F0488C" w:rsidRDefault="00F0488C">
      <w:pPr>
        <w:pStyle w:val="ConsPlusTitle"/>
        <w:jc w:val="center"/>
      </w:pPr>
      <w:r>
        <w:t>ОФИЦИАЛЬНОГО САЙТА ОБРАЗОВАТЕЛЬНОЙ ОРГАНИЗАЦИИ</w:t>
      </w:r>
    </w:p>
    <w:p w:rsidR="00F0488C" w:rsidRDefault="00F0488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0488C" w:rsidRDefault="00F0488C">
      <w:pPr>
        <w:pStyle w:val="ConsPlusTitle"/>
        <w:jc w:val="center"/>
      </w:pPr>
      <w:r>
        <w:t>И ФОРМАТУ ПРЕДСТАВЛЕНИЯ НА НЕМ ИНФОРМАЦИИ, УТВЕРЖДЕННЫЕ</w:t>
      </w:r>
    </w:p>
    <w:p w:rsidR="00F0488C" w:rsidRDefault="00F0488C">
      <w:pPr>
        <w:pStyle w:val="ConsPlusTitle"/>
        <w:jc w:val="center"/>
      </w:pPr>
      <w:r>
        <w:t>ПРИКАЗОМ ФЕДЕРАЛЬНОЙ СЛУЖБЫ ПО НАДЗОРУ В СФЕРЕ</w:t>
      </w:r>
    </w:p>
    <w:p w:rsidR="00F0488C" w:rsidRDefault="00F0488C">
      <w:pPr>
        <w:pStyle w:val="ConsPlusTitle"/>
        <w:jc w:val="center"/>
      </w:pPr>
      <w:r>
        <w:t>ОБРАЗОВАНИЯ И НАУКИ ОТ 29 МАЯ 2014 Г. N 785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F0488C" w:rsidRDefault="00F0488C">
      <w:pPr>
        <w:pStyle w:val="ConsPlusNormal"/>
        <w:ind w:firstLine="540"/>
        <w:jc w:val="both"/>
      </w:pPr>
      <w:r>
        <w:t>"3.2. Подраздел "Структура и органы управления образовательной организацией".</w:t>
      </w:r>
    </w:p>
    <w:p w:rsidR="00F0488C" w:rsidRDefault="00F0488C">
      <w:pPr>
        <w:pStyle w:val="ConsPlusNormal"/>
        <w:ind w:firstLine="540"/>
        <w:jc w:val="both"/>
      </w:pPr>
      <w:r>
        <w:t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сведениях о положениях о структурных подразделениях (об органах управления) с приложением копий указанных положений (при их наличии).";</w:t>
      </w:r>
    </w:p>
    <w:p w:rsidR="00F0488C" w:rsidRDefault="00F0488C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3.4</w:t>
        </w:r>
      </w:hyperlink>
      <w:r>
        <w:t xml:space="preserve"> изложить в следующей редакции:</w:t>
      </w:r>
    </w:p>
    <w:p w:rsidR="00F0488C" w:rsidRDefault="00F0488C">
      <w:pPr>
        <w:pStyle w:val="ConsPlusNormal"/>
        <w:ind w:firstLine="540"/>
        <w:jc w:val="both"/>
      </w:pPr>
      <w:r>
        <w:t>"Подраздел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(обучение).";</w:t>
      </w:r>
    </w:p>
    <w:p w:rsidR="00F0488C" w:rsidRDefault="00F0488C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3.7</w:t>
        </w:r>
      </w:hyperlink>
      <w:r>
        <w:t xml:space="preserve"> изложить в следующей редакции:</w:t>
      </w:r>
    </w:p>
    <w:p w:rsidR="00F0488C" w:rsidRDefault="00F0488C">
      <w:pPr>
        <w:pStyle w:val="ConsPlusNormal"/>
        <w:ind w:firstLine="540"/>
        <w:jc w:val="both"/>
      </w:pPr>
      <w:r>
        <w:t>"3.7. Подраздел "Материально-техническое обеспечение и оснащенность образовательного процесса".</w:t>
      </w:r>
    </w:p>
    <w:p w:rsidR="00F0488C" w:rsidRDefault="00F0488C">
      <w:pPr>
        <w:pStyle w:val="ConsPlusNormal"/>
        <w:ind w:firstLine="540"/>
        <w:jc w:val="both"/>
      </w:pPr>
      <w:r>
        <w:t xml:space="preserve"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</w:t>
      </w:r>
      <w:r>
        <w:lastRenderedPageBreak/>
        <w:t>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здоровья.";</w:t>
      </w:r>
    </w:p>
    <w:p w:rsidR="00F0488C" w:rsidRDefault="00F0488C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</w:t>
      </w:r>
    </w:p>
    <w:p w:rsidR="00F0488C" w:rsidRDefault="00F0488C">
      <w:pPr>
        <w:pStyle w:val="ConsPlusNormal"/>
        <w:ind w:firstLine="540"/>
        <w:jc w:val="both"/>
      </w:pPr>
      <w:r>
        <w:t>"3.8. Подраздел "Стипендии и иные виды материальной поддержки".</w:t>
      </w:r>
    </w:p>
    <w:p w:rsidR="00F0488C" w:rsidRDefault="00F0488C">
      <w:pPr>
        <w:pStyle w:val="ConsPlusNormal"/>
        <w:ind w:firstLine="540"/>
        <w:jc w:val="both"/>
      </w:pPr>
      <w:r>
        <w:t>Главная страница подраздела должна содержать информацию 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выпускников.".</w:t>
      </w: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jc w:val="both"/>
      </w:pPr>
    </w:p>
    <w:p w:rsidR="00F0488C" w:rsidRDefault="00F04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88C" w:rsidRDefault="00F0488C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F0488C" w:rsidRDefault="00F0488C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Официальный интернет-портал правовой информации http://www.pravo.gov.ru, 22.12.2017</w:t>
      </w:r>
    </w:p>
    <w:p w:rsidR="00F0488C" w:rsidRDefault="00F0488C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F0488C" w:rsidRDefault="00F0488C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11" w:history="1">
        <w:r>
          <w:rPr>
            <w:rFonts w:ascii="Calibri" w:hAnsi="Calibri" w:cs="Calibri"/>
            <w:color w:val="0000FF"/>
          </w:rPr>
          <w:t>02.01.2018</w:t>
        </w:r>
      </w:hyperlink>
      <w:r>
        <w:rPr>
          <w:rFonts w:ascii="Calibri" w:hAnsi="Calibri" w:cs="Calibri"/>
        </w:rPr>
        <w:t>.</w:t>
      </w:r>
    </w:p>
    <w:p w:rsidR="00F0488C" w:rsidRDefault="00F0488C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F0488C" w:rsidRDefault="00F0488C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Приказ </w:t>
      </w:r>
      <w:proofErr w:type="spellStart"/>
      <w:r>
        <w:rPr>
          <w:rFonts w:ascii="Calibri" w:hAnsi="Calibri" w:cs="Calibri"/>
        </w:rPr>
        <w:t>Рособрнадзора</w:t>
      </w:r>
      <w:proofErr w:type="spellEnd"/>
      <w:r>
        <w:rPr>
          <w:rFonts w:ascii="Calibri" w:hAnsi="Calibri" w:cs="Calibri"/>
        </w:rPr>
        <w:t xml:space="preserve"> от 27.11.2017 N 1968</w:t>
      </w:r>
    </w:p>
    <w:p w:rsidR="00F0488C" w:rsidRDefault="00F0488C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</w:t>
      </w:r>
    </w:p>
    <w:p w:rsidR="00F0488C" w:rsidRDefault="00F0488C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(Зарегистрировано в Минюсте России 22.12.2017 N 49369)</w:t>
      </w:r>
    </w:p>
    <w:p w:rsidR="00970E62" w:rsidRDefault="00970E62"/>
    <w:sectPr w:rsidR="00970E62" w:rsidSect="00CA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88C"/>
    <w:rsid w:val="00970E62"/>
    <w:rsid w:val="00F0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552FED4C956C5667842FB7A6786DDC7FDCED9F69FA045AC9D8E1282B898576C61B4105928683FOAR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552FED4C956C5667842FB7A6786DDC7FDCED9F69FA045AC9D8E1282B898576C61B4105928683EOAR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552FED4C956C5667842FB7A6786DDC7FDCED9F69FA045AC9D8E1282B898576C61B4105928683DOARBJ" TargetMode="External"/><Relationship Id="rId11" Type="http://schemas.openxmlformats.org/officeDocument/2006/relationships/hyperlink" Target="consultantplus://offline/ref=D59B4464992BEB1644CCA41659BE07FCBC10335F58182197D13CC316B7EACF3C873E13573DA9D0W6RDJ" TargetMode="External"/><Relationship Id="rId5" Type="http://schemas.openxmlformats.org/officeDocument/2006/relationships/hyperlink" Target="consultantplus://offline/ref=95C552FED4C956C5667842FB7A6786DDC4F5CCD6F699A045AC9D8E1282OBR8J" TargetMode="External"/><Relationship Id="rId10" Type="http://schemas.openxmlformats.org/officeDocument/2006/relationships/hyperlink" Target="consultantplus://offline/ref=95C552FED4C956C5667842FB7A6786DDC7FDCED9F69FA045AC9D8E1282B898576C61B41059286839OAR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C552FED4C956C5667842FB7A6786DDC7FDCED9F69FA045AC9D8E1282B898576C61B41059286839OA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6739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Кудряшов_АМ</dc:creator>
  <cp:lastModifiedBy>Кудряшов_АМ</cp:lastModifiedBy>
  <cp:revision>1</cp:revision>
  <dcterms:created xsi:type="dcterms:W3CDTF">2018-09-17T09:17:00Z</dcterms:created>
  <dcterms:modified xsi:type="dcterms:W3CDTF">2018-09-17T09:18:00Z</dcterms:modified>
</cp:coreProperties>
</file>